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927B9D">
        <w:rPr>
          <w:szCs w:val="24"/>
        </w:rPr>
        <w:t xml:space="preserve">улица </w:t>
      </w:r>
      <w:r w:rsidR="00597168">
        <w:rPr>
          <w:szCs w:val="24"/>
        </w:rPr>
        <w:t>Первомайская</w:t>
      </w:r>
      <w:r w:rsidR="0097023A">
        <w:rPr>
          <w:szCs w:val="24"/>
        </w:rPr>
        <w:t xml:space="preserve">, дом </w:t>
      </w:r>
      <w:r w:rsidR="00A01D86">
        <w:rPr>
          <w:szCs w:val="24"/>
        </w:rPr>
        <w:t>6</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F23A91">
        <w:rPr>
          <w:szCs w:val="24"/>
        </w:rPr>
        <w:t>504</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FF46F6">
        <w:rPr>
          <w:szCs w:val="24"/>
        </w:rPr>
        <w:t>8</w:t>
      </w:r>
      <w:r w:rsidR="00597168">
        <w:rPr>
          <w:szCs w:val="24"/>
        </w:rPr>
        <w:t>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F23A91">
        <w:rPr>
          <w:szCs w:val="24"/>
        </w:rPr>
        <w:t>6</w:t>
      </w:r>
      <w:r w:rsidR="00597168">
        <w:rPr>
          <w:szCs w:val="24"/>
        </w:rPr>
        <w:t>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7C0598">
        <w:rPr>
          <w:szCs w:val="24"/>
        </w:rPr>
        <w:t>2857</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F5785B">
        <w:rPr>
          <w:szCs w:val="24"/>
        </w:rPr>
        <w:t>0</w:t>
      </w:r>
      <w:r>
        <w:rPr>
          <w:szCs w:val="24"/>
        </w:rPr>
        <w:t xml:space="preserve"> кв. м;</w:t>
      </w:r>
    </w:p>
    <w:p w:rsidR="00E50EAA" w:rsidRDefault="00E50EAA" w:rsidP="00F5785B">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7C0598">
        <w:rPr>
          <w:szCs w:val="24"/>
        </w:rPr>
        <w:t>2857</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F5785B">
        <w:rPr>
          <w:szCs w:val="24"/>
        </w:rPr>
        <w:t xml:space="preserve"> 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7C0598">
        <w:rPr>
          <w:szCs w:val="24"/>
        </w:rPr>
        <w:t>273</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120876">
        <w:rPr>
          <w:szCs w:val="24"/>
        </w:rPr>
        <w:t>25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proofErr w:type="gramStart"/>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roofErr w:type="gramEnd"/>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645846">
        <w:rPr>
          <w:b/>
          <w:sz w:val="26"/>
          <w:szCs w:val="26"/>
        </w:rPr>
        <w:t>ул</w:t>
      </w:r>
      <w:r w:rsidR="004F6D3E">
        <w:rPr>
          <w:b/>
          <w:sz w:val="26"/>
          <w:szCs w:val="26"/>
        </w:rPr>
        <w:t>.</w:t>
      </w:r>
      <w:r w:rsidR="00645846">
        <w:rPr>
          <w:b/>
          <w:sz w:val="26"/>
          <w:szCs w:val="26"/>
        </w:rPr>
        <w:t xml:space="preserve"> </w:t>
      </w:r>
      <w:r w:rsidR="0097287D">
        <w:rPr>
          <w:b/>
          <w:sz w:val="26"/>
          <w:szCs w:val="26"/>
        </w:rPr>
        <w:t>Первомайская</w:t>
      </w:r>
      <w:r w:rsidR="00760708">
        <w:rPr>
          <w:b/>
          <w:sz w:val="26"/>
          <w:szCs w:val="26"/>
        </w:rPr>
        <w:t xml:space="preserve">, д. </w:t>
      </w:r>
      <w:r w:rsidR="007C0598">
        <w:rPr>
          <w:b/>
          <w:sz w:val="26"/>
          <w:szCs w:val="26"/>
        </w:rPr>
        <w:t>6</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4601B4">
            <w:pPr>
              <w:jc w:val="left"/>
              <w:rPr>
                <w:szCs w:val="24"/>
              </w:rPr>
            </w:pPr>
            <w:r w:rsidRPr="00C00C0E">
              <w:rPr>
                <w:szCs w:val="24"/>
              </w:rPr>
              <w:t>Количество</w:t>
            </w:r>
            <w:r w:rsidR="00562D6B">
              <w:rPr>
                <w:szCs w:val="24"/>
              </w:rPr>
              <w:t xml:space="preserve"> – </w:t>
            </w:r>
            <w:r w:rsidR="00D90DCA">
              <w:rPr>
                <w:szCs w:val="24"/>
              </w:rPr>
              <w:t>3</w:t>
            </w:r>
            <w:r w:rsidR="004601B4">
              <w:rPr>
                <w:szCs w:val="24"/>
              </w:rPr>
              <w:t>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90DCA">
            <w:pPr>
              <w:jc w:val="left"/>
              <w:rPr>
                <w:szCs w:val="24"/>
              </w:rPr>
            </w:pPr>
            <w:r w:rsidRPr="00C00C0E">
              <w:rPr>
                <w:szCs w:val="24"/>
              </w:rPr>
              <w:t xml:space="preserve">Количество </w:t>
            </w:r>
            <w:r w:rsidR="00C47DBA">
              <w:rPr>
                <w:szCs w:val="24"/>
              </w:rPr>
              <w:t xml:space="preserve">– </w:t>
            </w:r>
            <w:r w:rsidR="00D90DCA">
              <w:rPr>
                <w:szCs w:val="24"/>
              </w:rPr>
              <w:t>15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D90DCA">
            <w:pPr>
              <w:jc w:val="left"/>
              <w:rPr>
                <w:szCs w:val="24"/>
              </w:rPr>
            </w:pPr>
            <w:r w:rsidRPr="00C00C0E">
              <w:rPr>
                <w:szCs w:val="24"/>
              </w:rPr>
              <w:t xml:space="preserve">Количество лестничных маршей </w:t>
            </w:r>
            <w:r>
              <w:rPr>
                <w:szCs w:val="24"/>
              </w:rPr>
              <w:t xml:space="preserve">– </w:t>
            </w:r>
            <w:r w:rsidR="00D90DCA">
              <w:rPr>
                <w:szCs w:val="24"/>
              </w:rPr>
              <w:t>27</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8E208C">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8E208C">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A20A25" w:rsidRPr="00116367" w:rsidRDefault="00A20A25" w:rsidP="001F37EB">
            <w:pPr>
              <w:jc w:val="left"/>
              <w:rPr>
                <w:szCs w:val="24"/>
                <w:vertAlign w:val="superscript"/>
              </w:rPr>
            </w:pPr>
            <w:r>
              <w:rPr>
                <w:szCs w:val="24"/>
              </w:rPr>
              <w:t xml:space="preserve">Площадь пола – </w:t>
            </w:r>
            <w:r w:rsidR="00D90DCA">
              <w:rPr>
                <w:szCs w:val="24"/>
              </w:rPr>
              <w:t>630,1</w:t>
            </w:r>
            <w:r>
              <w:rPr>
                <w:szCs w:val="24"/>
              </w:rPr>
              <w:t xml:space="preserve"> м</w:t>
            </w:r>
            <w:proofErr w:type="gramStart"/>
            <w:r>
              <w:rPr>
                <w:szCs w:val="24"/>
                <w:vertAlign w:val="superscript"/>
              </w:rPr>
              <w:t>2</w:t>
            </w:r>
            <w:proofErr w:type="gramEnd"/>
          </w:p>
          <w:p w:rsidR="00A20A25" w:rsidRPr="00C00C0E" w:rsidRDefault="00A20A25" w:rsidP="001F37EB">
            <w:pPr>
              <w:jc w:val="left"/>
              <w:rPr>
                <w:szCs w:val="24"/>
              </w:rPr>
            </w:pPr>
            <w:r w:rsidRPr="00C00C0E">
              <w:rPr>
                <w:szCs w:val="24"/>
              </w:rPr>
              <w:t xml:space="preserve">Перечень инженерных коммуникаций: </w:t>
            </w:r>
          </w:p>
          <w:p w:rsidR="00A20A25" w:rsidRPr="00C00C0E" w:rsidRDefault="00A20A25" w:rsidP="001F37EB">
            <w:pPr>
              <w:jc w:val="left"/>
              <w:rPr>
                <w:szCs w:val="24"/>
              </w:rPr>
            </w:pPr>
            <w:r w:rsidRPr="00C00C0E">
              <w:rPr>
                <w:szCs w:val="24"/>
              </w:rPr>
              <w:t>1. система отопления;</w:t>
            </w:r>
          </w:p>
          <w:p w:rsidR="00A20A25" w:rsidRPr="00C00C0E" w:rsidRDefault="00A20A25" w:rsidP="001F37EB">
            <w:pPr>
              <w:jc w:val="left"/>
              <w:rPr>
                <w:szCs w:val="24"/>
              </w:rPr>
            </w:pPr>
            <w:r w:rsidRPr="00C00C0E">
              <w:rPr>
                <w:szCs w:val="24"/>
              </w:rPr>
              <w:t>2</w:t>
            </w:r>
            <w:r>
              <w:rPr>
                <w:szCs w:val="24"/>
              </w:rPr>
              <w:t>. горячее водоснабжение;</w:t>
            </w:r>
          </w:p>
          <w:p w:rsidR="00A20A25" w:rsidRDefault="00A20A25"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A20A25" w:rsidRPr="00C00C0E" w:rsidRDefault="00A20A25" w:rsidP="001F37EB">
            <w:pPr>
              <w:jc w:val="left"/>
              <w:rPr>
                <w:szCs w:val="24"/>
              </w:rPr>
            </w:pPr>
            <w:r>
              <w:rPr>
                <w:szCs w:val="24"/>
              </w:rPr>
              <w:t xml:space="preserve">4. </w:t>
            </w:r>
            <w:r w:rsidRPr="00C00C0E">
              <w:rPr>
                <w:szCs w:val="24"/>
              </w:rPr>
              <w:t>канализация;</w:t>
            </w:r>
          </w:p>
          <w:p w:rsidR="00A20A25" w:rsidRPr="00C00C0E" w:rsidRDefault="00A20A25"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A20A25" w:rsidRPr="00C00C0E" w:rsidRDefault="00A20A25" w:rsidP="001F37EB">
            <w:pPr>
              <w:jc w:val="left"/>
              <w:rPr>
                <w:szCs w:val="24"/>
              </w:rPr>
            </w:pPr>
            <w:r w:rsidRPr="00C00C0E">
              <w:rPr>
                <w:szCs w:val="24"/>
              </w:rPr>
              <w:t>Требования пожарной безопасности</w:t>
            </w:r>
            <w:r>
              <w:rPr>
                <w:szCs w:val="24"/>
              </w:rPr>
              <w:t xml:space="preserve"> – соблюдаются</w:t>
            </w:r>
          </w:p>
          <w:p w:rsidR="00A20A25" w:rsidRDefault="00A20A25"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A20A25" w:rsidRDefault="00A20A25" w:rsidP="001F37EB">
            <w:pPr>
              <w:jc w:val="left"/>
              <w:rPr>
                <w:szCs w:val="24"/>
              </w:rPr>
            </w:pPr>
            <w:r>
              <w:rPr>
                <w:szCs w:val="24"/>
              </w:rPr>
              <w:t>1.</w:t>
            </w:r>
          </w:p>
          <w:p w:rsidR="00A20A25" w:rsidRPr="00C00C0E" w:rsidRDefault="00A20A25" w:rsidP="001F37EB">
            <w:pPr>
              <w:jc w:val="left"/>
              <w:rPr>
                <w:szCs w:val="24"/>
              </w:rPr>
            </w:pPr>
            <w:r>
              <w:rPr>
                <w:szCs w:val="24"/>
              </w:rPr>
              <w:t>2.</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A20A25" w:rsidRPr="00C00C0E" w:rsidRDefault="00A20A25" w:rsidP="0096337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железобетонная</w:t>
            </w:r>
            <w:proofErr w:type="gramEnd"/>
          </w:p>
          <w:p w:rsidR="00A20A25" w:rsidRPr="00C00C0E" w:rsidRDefault="00A20A25" w:rsidP="00D90DCA">
            <w:pPr>
              <w:jc w:val="left"/>
              <w:rPr>
                <w:szCs w:val="24"/>
              </w:rPr>
            </w:pPr>
            <w:r w:rsidRPr="00C00C0E">
              <w:rPr>
                <w:szCs w:val="24"/>
              </w:rPr>
              <w:t>Площадь кровли</w:t>
            </w:r>
            <w:r>
              <w:rPr>
                <w:szCs w:val="24"/>
              </w:rPr>
              <w:t xml:space="preserve"> – </w:t>
            </w:r>
            <w:r w:rsidR="00D90DCA">
              <w:rPr>
                <w:szCs w:val="24"/>
              </w:rPr>
              <w:t>724</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Описать состояние и указать: </w:t>
            </w:r>
          </w:p>
          <w:p w:rsidR="00A20A25" w:rsidRPr="00C00C0E" w:rsidRDefault="00A20A25"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A20A25" w:rsidRPr="00C00C0E" w:rsidRDefault="00A20A25"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D90DCA">
              <w:rPr>
                <w:szCs w:val="24"/>
              </w:rPr>
              <w:t>6</w:t>
            </w:r>
            <w:r>
              <w:rPr>
                <w:szCs w:val="24"/>
              </w:rPr>
              <w:t xml:space="preserve"> шт.</w:t>
            </w:r>
          </w:p>
          <w:p w:rsidR="00A20A25" w:rsidRPr="00C00C0E" w:rsidRDefault="00A20A25" w:rsidP="00EC250D">
            <w:pPr>
              <w:jc w:val="left"/>
              <w:rPr>
                <w:szCs w:val="24"/>
              </w:rPr>
            </w:pPr>
            <w:r w:rsidRPr="00C00C0E">
              <w:rPr>
                <w:szCs w:val="24"/>
              </w:rPr>
              <w:t xml:space="preserve">шт. из них: </w:t>
            </w:r>
          </w:p>
          <w:p w:rsidR="00A20A25" w:rsidRPr="00C00C0E" w:rsidRDefault="00A20A25" w:rsidP="00EC250D">
            <w:pPr>
              <w:jc w:val="left"/>
              <w:rPr>
                <w:szCs w:val="24"/>
              </w:rPr>
            </w:pPr>
            <w:r w:rsidRPr="00C00C0E">
              <w:rPr>
                <w:szCs w:val="24"/>
              </w:rPr>
              <w:t>- деревянных</w:t>
            </w:r>
            <w:r>
              <w:rPr>
                <w:szCs w:val="24"/>
              </w:rPr>
              <w:t xml:space="preserve"> –</w:t>
            </w:r>
            <w:r w:rsidRPr="00C00C0E">
              <w:rPr>
                <w:szCs w:val="24"/>
              </w:rPr>
              <w:t xml:space="preserve"> </w:t>
            </w:r>
            <w:r w:rsidR="00D90DCA">
              <w:rPr>
                <w:szCs w:val="24"/>
              </w:rPr>
              <w:t>3</w:t>
            </w:r>
            <w:r>
              <w:rPr>
                <w:szCs w:val="24"/>
              </w:rPr>
              <w:t xml:space="preserve"> </w:t>
            </w:r>
            <w:r w:rsidRPr="00C00C0E">
              <w:rPr>
                <w:szCs w:val="24"/>
              </w:rPr>
              <w:t xml:space="preserve">шт.; </w:t>
            </w:r>
          </w:p>
          <w:p w:rsidR="00A20A25" w:rsidRPr="00C00C0E" w:rsidRDefault="00A20A25" w:rsidP="00D90DCA">
            <w:pPr>
              <w:spacing w:after="40"/>
              <w:jc w:val="left"/>
              <w:rPr>
                <w:szCs w:val="24"/>
              </w:rPr>
            </w:pPr>
            <w:r w:rsidRPr="00C00C0E">
              <w:rPr>
                <w:szCs w:val="24"/>
              </w:rPr>
              <w:t>- металлических</w:t>
            </w:r>
            <w:r>
              <w:rPr>
                <w:szCs w:val="24"/>
              </w:rPr>
              <w:t xml:space="preserve"> – </w:t>
            </w:r>
            <w:r w:rsidR="00D90DCA">
              <w:rPr>
                <w:szCs w:val="24"/>
              </w:rPr>
              <w:t>3</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дверей, требующих ремонта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D90DCA">
            <w:pPr>
              <w:jc w:val="left"/>
              <w:rPr>
                <w:szCs w:val="24"/>
              </w:rPr>
            </w:pPr>
            <w:r w:rsidRPr="00C00C0E">
              <w:rPr>
                <w:szCs w:val="24"/>
              </w:rPr>
              <w:t>Количество окон, расположенных в помещениях общего пользования</w:t>
            </w:r>
            <w:r>
              <w:rPr>
                <w:szCs w:val="24"/>
              </w:rPr>
              <w:t xml:space="preserve"> – </w:t>
            </w:r>
            <w:r w:rsidR="00D90DCA">
              <w:rPr>
                <w:szCs w:val="24"/>
              </w:rPr>
              <w:t>36</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окон, требующих ремонта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spacing w:after="40"/>
              <w:jc w:val="left"/>
              <w:rPr>
                <w:szCs w:val="24"/>
              </w:rPr>
            </w:pPr>
            <w:r>
              <w:rPr>
                <w:szCs w:val="24"/>
              </w:rPr>
              <w:t xml:space="preserve">Длина водосточных труб – </w:t>
            </w:r>
            <w:r w:rsidR="00136ABD">
              <w:rPr>
                <w:szCs w:val="24"/>
              </w:rPr>
              <w:t>62,3</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A20A25" w:rsidRDefault="00A20A25" w:rsidP="00BC1545">
            <w:pPr>
              <w:jc w:val="left"/>
              <w:rPr>
                <w:szCs w:val="24"/>
              </w:rPr>
            </w:pPr>
            <w:r w:rsidRPr="00C00C0E">
              <w:rPr>
                <w:szCs w:val="24"/>
              </w:rPr>
              <w:t>Количество</w:t>
            </w:r>
            <w:r>
              <w:rPr>
                <w:szCs w:val="24"/>
              </w:rPr>
              <w:t xml:space="preserve"> –</w:t>
            </w:r>
            <w:r w:rsidRPr="00C00C0E">
              <w:rPr>
                <w:szCs w:val="24"/>
              </w:rPr>
              <w:t xml:space="preserve"> </w:t>
            </w:r>
            <w:r w:rsidR="00136ABD">
              <w:rPr>
                <w:szCs w:val="24"/>
              </w:rPr>
              <w:t>15</w:t>
            </w:r>
            <w:r>
              <w:rPr>
                <w:szCs w:val="24"/>
              </w:rPr>
              <w:t xml:space="preserve"> </w:t>
            </w:r>
            <w:r w:rsidRPr="00C00C0E">
              <w:rPr>
                <w:szCs w:val="24"/>
              </w:rPr>
              <w:t xml:space="preserve">шт.  </w:t>
            </w:r>
          </w:p>
          <w:p w:rsidR="00A20A25" w:rsidRDefault="00A20A25" w:rsidP="00BC1545">
            <w:pPr>
              <w:jc w:val="left"/>
              <w:rPr>
                <w:szCs w:val="24"/>
              </w:rPr>
            </w:pPr>
          </w:p>
          <w:p w:rsidR="00A20A25" w:rsidRPr="00C00C0E" w:rsidRDefault="00A20A25"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C1545">
            <w:pPr>
              <w:jc w:val="left"/>
              <w:rPr>
                <w:szCs w:val="24"/>
              </w:rPr>
            </w:pPr>
            <w:r>
              <w:rPr>
                <w:szCs w:val="24"/>
              </w:rPr>
              <w:t>Количество светильников,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отопления – </w:t>
            </w:r>
            <w:r w:rsidR="00136ABD">
              <w:rPr>
                <w:szCs w:val="24"/>
              </w:rPr>
              <w:t>110</w:t>
            </w:r>
            <w:r w:rsidR="00207FDC">
              <w:rPr>
                <w:szCs w:val="24"/>
              </w:rPr>
              <w:t>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F37EB">
            <w:pPr>
              <w:jc w:val="left"/>
              <w:rPr>
                <w:szCs w:val="24"/>
              </w:rPr>
            </w:pPr>
            <w:r w:rsidRPr="00C00C0E">
              <w:rPr>
                <w:szCs w:val="24"/>
              </w:rPr>
              <w:t xml:space="preserve">Количество: </w:t>
            </w:r>
          </w:p>
          <w:p w:rsidR="00A20A25" w:rsidRPr="00C00C0E" w:rsidRDefault="00A20A25"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A20A25" w:rsidRPr="00C00C0E" w:rsidRDefault="00A20A25" w:rsidP="00136ABD">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136ABD">
              <w:rPr>
                <w:szCs w:val="24"/>
              </w:rPr>
              <w:t>210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1F37EB">
            <w:pPr>
              <w:jc w:val="left"/>
              <w:rPr>
                <w:szCs w:val="24"/>
              </w:rPr>
            </w:pPr>
            <w:r>
              <w:rPr>
                <w:szCs w:val="24"/>
              </w:rPr>
              <w:t>Количество задвижек, требующих замены – 0 шт.</w:t>
            </w:r>
          </w:p>
          <w:p w:rsidR="00A20A25" w:rsidRPr="00C00C0E" w:rsidRDefault="00A20A25" w:rsidP="001F37EB">
            <w:pPr>
              <w:jc w:val="left"/>
              <w:rPr>
                <w:szCs w:val="24"/>
              </w:rPr>
            </w:pPr>
            <w:r>
              <w:rPr>
                <w:szCs w:val="24"/>
              </w:rPr>
              <w:t>Количество вентилей, кранов,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Pr>
                <w:szCs w:val="24"/>
              </w:rPr>
              <w:t>Отсутствуют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A308D2">
            <w:pPr>
              <w:jc w:val="left"/>
              <w:rPr>
                <w:szCs w:val="24"/>
              </w:rPr>
            </w:pPr>
            <w:r w:rsidRPr="00C00C0E">
              <w:rPr>
                <w:szCs w:val="24"/>
              </w:rPr>
              <w:t xml:space="preserve">Количество </w:t>
            </w:r>
            <w:r>
              <w:rPr>
                <w:szCs w:val="24"/>
              </w:rPr>
              <w:t>8</w:t>
            </w:r>
            <w:r w:rsidRPr="00C00C0E">
              <w:rPr>
                <w:szCs w:val="24"/>
              </w:rPr>
              <w:t xml:space="preserve"> шт. </w:t>
            </w:r>
          </w:p>
          <w:p w:rsidR="00A20A25" w:rsidRPr="00C00C0E" w:rsidRDefault="00A20A25"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A308D2">
            <w:pPr>
              <w:jc w:val="left"/>
              <w:rPr>
                <w:szCs w:val="24"/>
              </w:rPr>
            </w:pPr>
            <w:r>
              <w:rPr>
                <w:szCs w:val="24"/>
              </w:rPr>
              <w:t>Количество обогревающих элементов (радиаторов), требующих ремонта – 0 шт.</w:t>
            </w:r>
          </w:p>
          <w:p w:rsidR="00A20A25" w:rsidRPr="00C00C0E" w:rsidRDefault="00A20A25" w:rsidP="000B517A">
            <w:pPr>
              <w:jc w:val="left"/>
              <w:rPr>
                <w:szCs w:val="24"/>
              </w:rPr>
            </w:pP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холодного водоснабжения – </w:t>
            </w:r>
            <w:r w:rsidR="00136ABD">
              <w:rPr>
                <w:szCs w:val="24"/>
              </w:rPr>
              <w:t>268</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sidRPr="00C00C0E">
              <w:rPr>
                <w:szCs w:val="24"/>
              </w:rPr>
              <w:t>Прот</w:t>
            </w:r>
            <w:r>
              <w:rPr>
                <w:szCs w:val="24"/>
              </w:rPr>
              <w:t>яженность труб, требующих замены – 0  м</w:t>
            </w:r>
          </w:p>
          <w:p w:rsidR="00A20A25" w:rsidRPr="00C00C0E" w:rsidRDefault="00A20A25"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 xml:space="preserve">Длина трубопроводов системы горячего водоснабжения – </w:t>
            </w:r>
            <w:r w:rsidR="00136ABD">
              <w:rPr>
                <w:szCs w:val="24"/>
              </w:rPr>
              <w:t>332</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3C4033">
            <w:pPr>
              <w:jc w:val="left"/>
              <w:rPr>
                <w:szCs w:val="24"/>
              </w:rPr>
            </w:pPr>
            <w:r w:rsidRPr="00C00C0E">
              <w:rPr>
                <w:szCs w:val="24"/>
              </w:rPr>
              <w:t>Прот</w:t>
            </w:r>
            <w:r>
              <w:rPr>
                <w:szCs w:val="24"/>
              </w:rPr>
              <w:t>яженность труб, требующих замены – 0  м</w:t>
            </w:r>
          </w:p>
          <w:p w:rsidR="00A20A25" w:rsidRPr="00C00C0E" w:rsidRDefault="00A20A25"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sidRPr="00C00C0E">
              <w:rPr>
                <w:szCs w:val="24"/>
              </w:rPr>
              <w:t xml:space="preserve">Количество: </w:t>
            </w:r>
          </w:p>
          <w:p w:rsidR="00A20A25" w:rsidRPr="00C00C0E" w:rsidRDefault="00A20A25" w:rsidP="000B517A">
            <w:pPr>
              <w:jc w:val="left"/>
              <w:rPr>
                <w:szCs w:val="24"/>
              </w:rPr>
            </w:pPr>
            <w:r w:rsidRPr="00C00C0E">
              <w:rPr>
                <w:szCs w:val="24"/>
              </w:rPr>
              <w:t>- задвижек</w:t>
            </w:r>
            <w:r>
              <w:rPr>
                <w:szCs w:val="24"/>
              </w:rPr>
              <w:t xml:space="preserve"> – 3 шт.</w:t>
            </w:r>
          </w:p>
          <w:p w:rsidR="00A20A25" w:rsidRPr="00C00C0E" w:rsidRDefault="00A20A25" w:rsidP="00136ABD">
            <w:pPr>
              <w:jc w:val="left"/>
              <w:rPr>
                <w:szCs w:val="24"/>
              </w:rPr>
            </w:pPr>
            <w:r w:rsidRPr="00C00C0E">
              <w:rPr>
                <w:szCs w:val="24"/>
              </w:rPr>
              <w:t>- вентилей</w:t>
            </w:r>
            <w:r>
              <w:rPr>
                <w:szCs w:val="24"/>
              </w:rPr>
              <w:t xml:space="preserve">, кранов – </w:t>
            </w:r>
            <w:r w:rsidR="00136ABD">
              <w:rPr>
                <w:szCs w:val="24"/>
              </w:rPr>
              <w:t>292</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A20A25" w:rsidRDefault="00A20A25" w:rsidP="006E70B2">
            <w:pPr>
              <w:jc w:val="left"/>
              <w:rPr>
                <w:szCs w:val="24"/>
              </w:rPr>
            </w:pPr>
            <w:r>
              <w:rPr>
                <w:szCs w:val="24"/>
              </w:rPr>
              <w:t>Количество задвижек, требующих замены – 0 шт.</w:t>
            </w:r>
          </w:p>
          <w:p w:rsidR="00A20A25" w:rsidRPr="00C00C0E" w:rsidRDefault="00A20A25" w:rsidP="006E70B2">
            <w:pPr>
              <w:jc w:val="left"/>
              <w:rPr>
                <w:szCs w:val="24"/>
              </w:rPr>
            </w:pPr>
            <w:r>
              <w:rPr>
                <w:szCs w:val="24"/>
              </w:rPr>
              <w:t>Количество вентилей, кранов, требующих замены – 0 шт.</w:t>
            </w: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136ABD">
            <w:pPr>
              <w:jc w:val="left"/>
              <w:rPr>
                <w:szCs w:val="24"/>
              </w:rPr>
            </w:pPr>
            <w:r>
              <w:rPr>
                <w:szCs w:val="24"/>
              </w:rPr>
              <w:t>Длина трубопро</w:t>
            </w:r>
            <w:r w:rsidR="00900A2F">
              <w:rPr>
                <w:szCs w:val="24"/>
              </w:rPr>
              <w:t xml:space="preserve">водов системы водоотведения – </w:t>
            </w:r>
            <w:r w:rsidR="00136ABD">
              <w:rPr>
                <w:szCs w:val="24"/>
              </w:rPr>
              <w:t>310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A90DB4">
            <w:pPr>
              <w:jc w:val="left"/>
              <w:rPr>
                <w:szCs w:val="24"/>
              </w:rPr>
            </w:pPr>
            <w:r w:rsidRPr="00C00C0E">
              <w:rPr>
                <w:szCs w:val="24"/>
              </w:rPr>
              <w:t>Прот</w:t>
            </w:r>
            <w:r>
              <w:rPr>
                <w:szCs w:val="24"/>
              </w:rPr>
              <w:t>яженность труб, требующих замены – 0  м</w:t>
            </w:r>
          </w:p>
          <w:p w:rsidR="00A20A25" w:rsidRPr="00C00C0E" w:rsidRDefault="00A20A25" w:rsidP="00A90DB4">
            <w:pPr>
              <w:spacing w:after="40"/>
              <w:jc w:val="left"/>
              <w:rPr>
                <w:szCs w:val="24"/>
              </w:rPr>
            </w:pPr>
          </w:p>
        </w:tc>
      </w:tr>
      <w:tr w:rsidR="00A20A2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A20A25" w:rsidRPr="00C00C0E" w:rsidRDefault="00A20A25"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A20A25" w:rsidRPr="00C00C0E" w:rsidRDefault="00A20A25"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C3D" w:rsidRDefault="00807C3D" w:rsidP="003C7877">
      <w:r>
        <w:separator/>
      </w:r>
    </w:p>
  </w:endnote>
  <w:endnote w:type="continuationSeparator" w:id="0">
    <w:p w:rsidR="00807C3D" w:rsidRDefault="00807C3D"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C3D" w:rsidRDefault="00807C3D" w:rsidP="003C7877">
      <w:r>
        <w:separator/>
      </w:r>
    </w:p>
  </w:footnote>
  <w:footnote w:type="continuationSeparator" w:id="0">
    <w:p w:rsidR="00807C3D" w:rsidRDefault="00807C3D"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0569"/>
    <w:rsid w:val="0005353F"/>
    <w:rsid w:val="000858C3"/>
    <w:rsid w:val="000A1F2E"/>
    <w:rsid w:val="000A3529"/>
    <w:rsid w:val="000A4106"/>
    <w:rsid w:val="000D684E"/>
    <w:rsid w:val="000E6FF5"/>
    <w:rsid w:val="000E7306"/>
    <w:rsid w:val="000F6CC9"/>
    <w:rsid w:val="000F7F81"/>
    <w:rsid w:val="00101E9C"/>
    <w:rsid w:val="00105EE6"/>
    <w:rsid w:val="00111441"/>
    <w:rsid w:val="001118A7"/>
    <w:rsid w:val="00120876"/>
    <w:rsid w:val="00120EF3"/>
    <w:rsid w:val="0012100E"/>
    <w:rsid w:val="0012347C"/>
    <w:rsid w:val="00132585"/>
    <w:rsid w:val="00136ABD"/>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A0AD2"/>
    <w:rsid w:val="001B07D6"/>
    <w:rsid w:val="001B41FC"/>
    <w:rsid w:val="001B4E32"/>
    <w:rsid w:val="001B6461"/>
    <w:rsid w:val="001B7157"/>
    <w:rsid w:val="001C3151"/>
    <w:rsid w:val="001D5734"/>
    <w:rsid w:val="001D6815"/>
    <w:rsid w:val="001E30B7"/>
    <w:rsid w:val="001E3FE9"/>
    <w:rsid w:val="001E6B91"/>
    <w:rsid w:val="001F1CE7"/>
    <w:rsid w:val="001F5661"/>
    <w:rsid w:val="00205475"/>
    <w:rsid w:val="00207FC9"/>
    <w:rsid w:val="00207FDC"/>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87256"/>
    <w:rsid w:val="003A35CC"/>
    <w:rsid w:val="003B744D"/>
    <w:rsid w:val="003C0195"/>
    <w:rsid w:val="003C7877"/>
    <w:rsid w:val="003D04D7"/>
    <w:rsid w:val="003F0319"/>
    <w:rsid w:val="00411807"/>
    <w:rsid w:val="00424E3A"/>
    <w:rsid w:val="00431757"/>
    <w:rsid w:val="004373CA"/>
    <w:rsid w:val="00437F72"/>
    <w:rsid w:val="004403EF"/>
    <w:rsid w:val="0044316A"/>
    <w:rsid w:val="00443BE8"/>
    <w:rsid w:val="004474AB"/>
    <w:rsid w:val="0045043B"/>
    <w:rsid w:val="00453C0C"/>
    <w:rsid w:val="00457FEC"/>
    <w:rsid w:val="004601B4"/>
    <w:rsid w:val="00462FDD"/>
    <w:rsid w:val="00465757"/>
    <w:rsid w:val="00480F9C"/>
    <w:rsid w:val="00481A93"/>
    <w:rsid w:val="0049136C"/>
    <w:rsid w:val="004B4CD0"/>
    <w:rsid w:val="004B73D9"/>
    <w:rsid w:val="004B75EC"/>
    <w:rsid w:val="004C2B13"/>
    <w:rsid w:val="004C565C"/>
    <w:rsid w:val="004F097B"/>
    <w:rsid w:val="004F6D3E"/>
    <w:rsid w:val="005047EF"/>
    <w:rsid w:val="005058CB"/>
    <w:rsid w:val="00507F33"/>
    <w:rsid w:val="005112D4"/>
    <w:rsid w:val="00513FB2"/>
    <w:rsid w:val="00523196"/>
    <w:rsid w:val="005273A1"/>
    <w:rsid w:val="00527A66"/>
    <w:rsid w:val="005313E1"/>
    <w:rsid w:val="005335B0"/>
    <w:rsid w:val="00541F0E"/>
    <w:rsid w:val="0054303C"/>
    <w:rsid w:val="00543950"/>
    <w:rsid w:val="005507E1"/>
    <w:rsid w:val="0055280D"/>
    <w:rsid w:val="00562D6B"/>
    <w:rsid w:val="00564531"/>
    <w:rsid w:val="00572A52"/>
    <w:rsid w:val="00577C7F"/>
    <w:rsid w:val="00580993"/>
    <w:rsid w:val="0059369D"/>
    <w:rsid w:val="00594726"/>
    <w:rsid w:val="00597168"/>
    <w:rsid w:val="005A0293"/>
    <w:rsid w:val="005A08BE"/>
    <w:rsid w:val="005A1425"/>
    <w:rsid w:val="005C4400"/>
    <w:rsid w:val="005D26D4"/>
    <w:rsid w:val="005E2932"/>
    <w:rsid w:val="005F3651"/>
    <w:rsid w:val="005F7D19"/>
    <w:rsid w:val="00614D72"/>
    <w:rsid w:val="00620DFF"/>
    <w:rsid w:val="00624E3B"/>
    <w:rsid w:val="006328CC"/>
    <w:rsid w:val="00636AF4"/>
    <w:rsid w:val="00645846"/>
    <w:rsid w:val="006512AD"/>
    <w:rsid w:val="006842B9"/>
    <w:rsid w:val="00691BA9"/>
    <w:rsid w:val="006A03E1"/>
    <w:rsid w:val="006A1402"/>
    <w:rsid w:val="006B0D56"/>
    <w:rsid w:val="006B68D2"/>
    <w:rsid w:val="006C15C8"/>
    <w:rsid w:val="006D1CD4"/>
    <w:rsid w:val="006D5731"/>
    <w:rsid w:val="0071533E"/>
    <w:rsid w:val="00717135"/>
    <w:rsid w:val="007262A2"/>
    <w:rsid w:val="00730DD5"/>
    <w:rsid w:val="00733C40"/>
    <w:rsid w:val="00735876"/>
    <w:rsid w:val="007405FB"/>
    <w:rsid w:val="007452C0"/>
    <w:rsid w:val="00760708"/>
    <w:rsid w:val="007625EB"/>
    <w:rsid w:val="00770575"/>
    <w:rsid w:val="00792007"/>
    <w:rsid w:val="00797AC4"/>
    <w:rsid w:val="007A49C2"/>
    <w:rsid w:val="007A6E77"/>
    <w:rsid w:val="007B1E27"/>
    <w:rsid w:val="007B473E"/>
    <w:rsid w:val="007B5492"/>
    <w:rsid w:val="007C0598"/>
    <w:rsid w:val="007C0EAB"/>
    <w:rsid w:val="007C253E"/>
    <w:rsid w:val="007C6BCB"/>
    <w:rsid w:val="007D40FF"/>
    <w:rsid w:val="007E5C48"/>
    <w:rsid w:val="007F176A"/>
    <w:rsid w:val="007F39F1"/>
    <w:rsid w:val="008042C5"/>
    <w:rsid w:val="00807C3D"/>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0A2F"/>
    <w:rsid w:val="00903CC2"/>
    <w:rsid w:val="00904DB0"/>
    <w:rsid w:val="009052FD"/>
    <w:rsid w:val="00925E48"/>
    <w:rsid w:val="00925E55"/>
    <w:rsid w:val="00927B79"/>
    <w:rsid w:val="00927B9D"/>
    <w:rsid w:val="0094079E"/>
    <w:rsid w:val="00942555"/>
    <w:rsid w:val="00961C38"/>
    <w:rsid w:val="0096337D"/>
    <w:rsid w:val="0097023A"/>
    <w:rsid w:val="00971DF1"/>
    <w:rsid w:val="00971FA1"/>
    <w:rsid w:val="0097287D"/>
    <w:rsid w:val="00982439"/>
    <w:rsid w:val="00991ACF"/>
    <w:rsid w:val="0099481F"/>
    <w:rsid w:val="009A6713"/>
    <w:rsid w:val="009B2259"/>
    <w:rsid w:val="009E0388"/>
    <w:rsid w:val="00A01D86"/>
    <w:rsid w:val="00A02747"/>
    <w:rsid w:val="00A161F2"/>
    <w:rsid w:val="00A172E9"/>
    <w:rsid w:val="00A20A25"/>
    <w:rsid w:val="00A24DDB"/>
    <w:rsid w:val="00A308D2"/>
    <w:rsid w:val="00A30CF7"/>
    <w:rsid w:val="00A31168"/>
    <w:rsid w:val="00A43AD6"/>
    <w:rsid w:val="00A45466"/>
    <w:rsid w:val="00A479DF"/>
    <w:rsid w:val="00A64313"/>
    <w:rsid w:val="00A71E87"/>
    <w:rsid w:val="00A722CF"/>
    <w:rsid w:val="00A7425B"/>
    <w:rsid w:val="00A74D44"/>
    <w:rsid w:val="00A753D7"/>
    <w:rsid w:val="00A8037A"/>
    <w:rsid w:val="00A82E7F"/>
    <w:rsid w:val="00A939E6"/>
    <w:rsid w:val="00AA7772"/>
    <w:rsid w:val="00AB1A00"/>
    <w:rsid w:val="00AD12CD"/>
    <w:rsid w:val="00AE027C"/>
    <w:rsid w:val="00AE0294"/>
    <w:rsid w:val="00AE0392"/>
    <w:rsid w:val="00AE606E"/>
    <w:rsid w:val="00B0365C"/>
    <w:rsid w:val="00B03B7A"/>
    <w:rsid w:val="00B15B5B"/>
    <w:rsid w:val="00B1613E"/>
    <w:rsid w:val="00B21D68"/>
    <w:rsid w:val="00B24276"/>
    <w:rsid w:val="00B331E2"/>
    <w:rsid w:val="00B36FBA"/>
    <w:rsid w:val="00B40E81"/>
    <w:rsid w:val="00B436ED"/>
    <w:rsid w:val="00B72F2F"/>
    <w:rsid w:val="00B73A5D"/>
    <w:rsid w:val="00B82807"/>
    <w:rsid w:val="00B8457D"/>
    <w:rsid w:val="00B859B2"/>
    <w:rsid w:val="00B85C8C"/>
    <w:rsid w:val="00B92071"/>
    <w:rsid w:val="00B92C3C"/>
    <w:rsid w:val="00BA5744"/>
    <w:rsid w:val="00BB1321"/>
    <w:rsid w:val="00BB161C"/>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07DC"/>
    <w:rsid w:val="00C566BE"/>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43604"/>
    <w:rsid w:val="00D52212"/>
    <w:rsid w:val="00D53769"/>
    <w:rsid w:val="00D5619A"/>
    <w:rsid w:val="00D607EA"/>
    <w:rsid w:val="00D64835"/>
    <w:rsid w:val="00D71449"/>
    <w:rsid w:val="00D72E20"/>
    <w:rsid w:val="00D75CC9"/>
    <w:rsid w:val="00D816C9"/>
    <w:rsid w:val="00D90DCA"/>
    <w:rsid w:val="00D9205F"/>
    <w:rsid w:val="00D92A7E"/>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26C"/>
    <w:rsid w:val="00E2690B"/>
    <w:rsid w:val="00E3351D"/>
    <w:rsid w:val="00E4197C"/>
    <w:rsid w:val="00E41D5D"/>
    <w:rsid w:val="00E440FF"/>
    <w:rsid w:val="00E50EAA"/>
    <w:rsid w:val="00E56725"/>
    <w:rsid w:val="00E63A52"/>
    <w:rsid w:val="00E64EE3"/>
    <w:rsid w:val="00E70945"/>
    <w:rsid w:val="00E77507"/>
    <w:rsid w:val="00E83BB3"/>
    <w:rsid w:val="00E90B5E"/>
    <w:rsid w:val="00E964C9"/>
    <w:rsid w:val="00EA0A7A"/>
    <w:rsid w:val="00EA1357"/>
    <w:rsid w:val="00EA1BCB"/>
    <w:rsid w:val="00EA4DEC"/>
    <w:rsid w:val="00EC250D"/>
    <w:rsid w:val="00EC4AFE"/>
    <w:rsid w:val="00EC7FAE"/>
    <w:rsid w:val="00ED6A63"/>
    <w:rsid w:val="00ED7D8D"/>
    <w:rsid w:val="00ED7FA2"/>
    <w:rsid w:val="00EF0D00"/>
    <w:rsid w:val="00EF4D28"/>
    <w:rsid w:val="00EF7761"/>
    <w:rsid w:val="00F03169"/>
    <w:rsid w:val="00F0750B"/>
    <w:rsid w:val="00F07650"/>
    <w:rsid w:val="00F13AE2"/>
    <w:rsid w:val="00F206E3"/>
    <w:rsid w:val="00F23A91"/>
    <w:rsid w:val="00F23DA9"/>
    <w:rsid w:val="00F26884"/>
    <w:rsid w:val="00F269FA"/>
    <w:rsid w:val="00F30DC9"/>
    <w:rsid w:val="00F33759"/>
    <w:rsid w:val="00F5785B"/>
    <w:rsid w:val="00F702C6"/>
    <w:rsid w:val="00F755C0"/>
    <w:rsid w:val="00F9266A"/>
    <w:rsid w:val="00FA37C0"/>
    <w:rsid w:val="00FA4263"/>
    <w:rsid w:val="00FA53D2"/>
    <w:rsid w:val="00FB39F7"/>
    <w:rsid w:val="00FC52C0"/>
    <w:rsid w:val="00FC5B14"/>
    <w:rsid w:val="00FE0155"/>
    <w:rsid w:val="00FE1735"/>
    <w:rsid w:val="00FE58A9"/>
    <w:rsid w:val="00FE7EE7"/>
    <w:rsid w:val="00FF4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6</cp:revision>
  <cp:lastPrinted>2017-02-16T06:49:00Z</cp:lastPrinted>
  <dcterms:created xsi:type="dcterms:W3CDTF">2017-12-04T08:48:00Z</dcterms:created>
  <dcterms:modified xsi:type="dcterms:W3CDTF">2017-12-04T10:17:00Z</dcterms:modified>
</cp:coreProperties>
</file>